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B810F5" w:rsidP="00B810F5">
      <w:pPr>
        <w:pStyle w:val="ConsPlusTitle"/>
        <w:jc w:val="right"/>
        <w:rPr>
          <w:sz w:val="26"/>
          <w:szCs w:val="26"/>
        </w:rPr>
      </w:pPr>
      <w:r w:rsidR="00154021">
        <w:rPr>
          <w:sz w:val="26"/>
          <w:szCs w:val="26"/>
        </w:rPr>
        <w:t>ПРОЕКТ</w:t>
      </w:r>
    </w:p>
    <w:p w:rsidR="00B810F5" w:rsidP="009610E1">
      <w:pPr>
        <w:pStyle w:val="ConsPlusTitle"/>
        <w:jc w:val="center"/>
        <w:rPr>
          <w:sz w:val="26"/>
          <w:szCs w:val="26"/>
        </w:rPr>
      </w:pPr>
    </w:p>
    <w:p w:rsidR="00B810F5" w:rsidP="009610E1">
      <w:pPr>
        <w:pStyle w:val="ConsPlusTitle"/>
        <w:jc w:val="center"/>
        <w:rPr>
          <w:sz w:val="26"/>
          <w:szCs w:val="26"/>
        </w:rPr>
      </w:pPr>
    </w:p>
    <w:p w:rsidR="00CF31C3" w:rsidP="009610E1">
      <w:pPr>
        <w:pStyle w:val="ConsPlusTitle"/>
        <w:jc w:val="center"/>
        <w:rPr>
          <w:sz w:val="26"/>
          <w:szCs w:val="26"/>
        </w:rPr>
      </w:pPr>
    </w:p>
    <w:p w:rsidR="00F44916" w:rsidRPr="00784446" w:rsidP="009610E1">
      <w:pPr>
        <w:pStyle w:val="ConsPlusTitle"/>
        <w:jc w:val="center"/>
        <w:rPr>
          <w:b w:val="0"/>
          <w:sz w:val="26"/>
          <w:szCs w:val="26"/>
        </w:rPr>
      </w:pPr>
      <w:r w:rsidRPr="00784446">
        <w:rPr>
          <w:sz w:val="26"/>
          <w:szCs w:val="26"/>
        </w:rPr>
        <w:t>РЕШЕНИЕ</w:t>
      </w:r>
    </w:p>
    <w:p w:rsidR="00634ECE" w:rsidRPr="00784446" w:rsidP="009610E1">
      <w:pPr>
        <w:pStyle w:val="ConsPlusTitle"/>
        <w:jc w:val="center"/>
        <w:rPr>
          <w:sz w:val="26"/>
          <w:szCs w:val="26"/>
        </w:rPr>
      </w:pPr>
      <w:r w:rsidRPr="00784446">
        <w:rPr>
          <w:sz w:val="26"/>
          <w:szCs w:val="26"/>
        </w:rPr>
        <w:t>СОВЕТ</w:t>
      </w:r>
      <w:r w:rsidRPr="00784446" w:rsidR="00F44916">
        <w:rPr>
          <w:sz w:val="26"/>
          <w:szCs w:val="26"/>
        </w:rPr>
        <w:t>А</w:t>
      </w:r>
      <w:r w:rsidRPr="00784446">
        <w:rPr>
          <w:sz w:val="26"/>
          <w:szCs w:val="26"/>
        </w:rPr>
        <w:t xml:space="preserve"> ДЕПУ</w:t>
      </w:r>
      <w:r w:rsidRPr="00784446" w:rsidR="005C2121">
        <w:rPr>
          <w:sz w:val="26"/>
          <w:szCs w:val="26"/>
        </w:rPr>
        <w:t>ТА</w:t>
      </w:r>
      <w:r w:rsidRPr="00784446">
        <w:rPr>
          <w:sz w:val="26"/>
          <w:szCs w:val="26"/>
        </w:rPr>
        <w:t>ТОВ</w:t>
      </w:r>
      <w:r w:rsidRPr="00784446" w:rsidR="00F44916">
        <w:rPr>
          <w:sz w:val="26"/>
          <w:szCs w:val="26"/>
        </w:rPr>
        <w:t xml:space="preserve"> МУНИЦИПАЛЬНОГО ОКРУГА</w:t>
      </w:r>
    </w:p>
    <w:p w:rsidR="00634ECE" w:rsidRPr="00784446" w:rsidP="009610E1">
      <w:pPr>
        <w:pStyle w:val="ConsPlusTitle"/>
        <w:jc w:val="center"/>
        <w:rPr>
          <w:b w:val="0"/>
          <w:sz w:val="26"/>
          <w:szCs w:val="26"/>
        </w:rPr>
      </w:pPr>
      <w:r w:rsidRPr="00784446" w:rsidR="00F44916">
        <w:rPr>
          <w:sz w:val="26"/>
          <w:szCs w:val="26"/>
        </w:rPr>
        <w:t>ПОКРОВСКОЕ - СТРЕШНЕВО</w:t>
      </w:r>
      <w:r w:rsidRPr="00784446">
        <w:rPr>
          <w:b w:val="0"/>
          <w:sz w:val="26"/>
          <w:szCs w:val="26"/>
        </w:rPr>
        <w:t xml:space="preserve"> </w:t>
      </w:r>
    </w:p>
    <w:p w:rsidR="00634ECE" w:rsidRPr="00784446" w:rsidP="009610E1">
      <w:pPr>
        <w:pStyle w:val="ConsPlusTitle"/>
        <w:jc w:val="center"/>
        <w:outlineLvl w:val="0"/>
        <w:rPr>
          <w:b w:val="0"/>
          <w:sz w:val="26"/>
          <w:szCs w:val="26"/>
        </w:rPr>
      </w:pPr>
    </w:p>
    <w:p w:rsidR="00F44916" w:rsidRPr="00784446" w:rsidP="009610E1">
      <w:pPr>
        <w:pStyle w:val="ConsPlusTitle"/>
        <w:rPr>
          <w:sz w:val="26"/>
          <w:szCs w:val="26"/>
        </w:rPr>
      </w:pPr>
    </w:p>
    <w:p w:rsidR="00422B99" w:rsidP="009610E1">
      <w:pPr>
        <w:pStyle w:val="ConsPlusTitle"/>
        <w:rPr>
          <w:sz w:val="26"/>
          <w:szCs w:val="26"/>
        </w:rPr>
      </w:pPr>
    </w:p>
    <w:p w:rsidR="00A47426" w:rsidP="009610E1">
      <w:pPr>
        <w:pStyle w:val="ConsPlusTitle"/>
        <w:tabs>
          <w:tab w:val="left" w:pos="4680"/>
        </w:tabs>
        <w:ind w:right="4675"/>
        <w:jc w:val="both"/>
      </w:pPr>
    </w:p>
    <w:p w:rsidR="00A47426" w:rsidP="009610E1">
      <w:pPr>
        <w:pStyle w:val="ConsPlusTitle"/>
        <w:tabs>
          <w:tab w:val="left" w:pos="4680"/>
        </w:tabs>
        <w:ind w:right="4675"/>
        <w:jc w:val="both"/>
      </w:pPr>
    </w:p>
    <w:p w:rsidR="00634ECE" w:rsidRPr="00CE350A" w:rsidP="009610E1">
      <w:pPr>
        <w:pStyle w:val="ConsPlusTitle"/>
        <w:tabs>
          <w:tab w:val="left" w:pos="4680"/>
        </w:tabs>
        <w:ind w:right="4675"/>
        <w:jc w:val="both"/>
      </w:pPr>
      <w:r w:rsidRPr="00CE350A">
        <w:t xml:space="preserve">О проекте решения Совета депутатов муниципального округа </w:t>
      </w:r>
      <w:r w:rsidRPr="00CE350A" w:rsidR="00A15752">
        <w:t>Покровское-Стрешнево</w:t>
      </w:r>
      <w:r w:rsidRPr="00CE350A">
        <w:t xml:space="preserve"> «О внесении изменений </w:t>
      </w:r>
      <w:r w:rsidRPr="00CE350A" w:rsidR="00223E62">
        <w:t xml:space="preserve">и дополнений </w:t>
      </w:r>
      <w:r w:rsidRPr="00CE350A">
        <w:t>в Устав муниципального округа</w:t>
      </w:r>
      <w:r w:rsidRPr="00CE350A" w:rsidR="00A15752">
        <w:t xml:space="preserve"> По</w:t>
      </w:r>
      <w:r w:rsidRPr="00CE350A" w:rsidR="00A15752">
        <w:t>кровское-Стрешнево</w:t>
      </w:r>
      <w:r w:rsidRPr="00CE350A">
        <w:t>»</w:t>
      </w:r>
    </w:p>
    <w:p w:rsidR="00634ECE" w:rsidRPr="00CE350A" w:rsidP="009610E1">
      <w:pPr>
        <w:adjustRightInd w:val="0"/>
        <w:ind w:firstLine="540"/>
        <w:jc w:val="both"/>
      </w:pPr>
    </w:p>
    <w:p w:rsidR="00F44916" w:rsidRPr="00784446" w:rsidP="009610E1">
      <w:pPr>
        <w:adjustRightInd w:val="0"/>
        <w:ind w:firstLine="540"/>
        <w:jc w:val="both"/>
        <w:rPr>
          <w:sz w:val="26"/>
          <w:szCs w:val="26"/>
        </w:rPr>
      </w:pPr>
    </w:p>
    <w:p w:rsidR="00784446" w:rsidRPr="00CE350A" w:rsidP="00A151EB">
      <w:pPr>
        <w:adjustRightInd w:val="0"/>
        <w:spacing w:line="228" w:lineRule="auto"/>
        <w:ind w:firstLine="540"/>
        <w:jc w:val="both"/>
      </w:pPr>
      <w:r w:rsidRPr="00CE350A" w:rsidR="00A151EB">
        <w:t>В соот</w:t>
      </w:r>
      <w:r w:rsidRPr="00CE350A" w:rsidR="00A151EB">
        <w:t>ветствии с частью 3 статьи 28 и частью 4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CE350A">
        <w:t>,</w:t>
      </w:r>
    </w:p>
    <w:p w:rsidR="00422B99" w:rsidP="00A151EB">
      <w:pPr>
        <w:adjustRightInd w:val="0"/>
        <w:spacing w:line="228" w:lineRule="auto"/>
        <w:ind w:firstLine="540"/>
        <w:jc w:val="both"/>
        <w:rPr>
          <w:sz w:val="26"/>
          <w:szCs w:val="26"/>
        </w:rPr>
      </w:pPr>
    </w:p>
    <w:p w:rsidR="00A151EB" w:rsidP="00784446">
      <w:pPr>
        <w:adjustRightInd w:val="0"/>
        <w:spacing w:line="228" w:lineRule="auto"/>
        <w:ind w:firstLine="540"/>
        <w:jc w:val="center"/>
        <w:rPr>
          <w:b/>
          <w:sz w:val="26"/>
          <w:szCs w:val="26"/>
        </w:rPr>
      </w:pPr>
      <w:r w:rsidRPr="00784446" w:rsidR="00784446">
        <w:rPr>
          <w:b/>
          <w:sz w:val="26"/>
          <w:szCs w:val="26"/>
        </w:rPr>
        <w:t>СОВЕТ ДЕПУТАТОВ РЕШИЛ:</w:t>
      </w:r>
    </w:p>
    <w:p w:rsidR="00422B99" w:rsidRPr="00784446" w:rsidP="00784446">
      <w:pPr>
        <w:adjustRightInd w:val="0"/>
        <w:spacing w:line="228" w:lineRule="auto"/>
        <w:ind w:firstLine="540"/>
        <w:jc w:val="center"/>
        <w:rPr>
          <w:b/>
          <w:sz w:val="26"/>
          <w:szCs w:val="26"/>
        </w:rPr>
      </w:pPr>
    </w:p>
    <w:p w:rsidR="00A151EB" w:rsidRPr="00CE350A" w:rsidP="00621BD0">
      <w:pPr>
        <w:adjustRightInd w:val="0"/>
        <w:spacing w:line="228" w:lineRule="auto"/>
        <w:ind w:firstLine="540"/>
        <w:jc w:val="both"/>
      </w:pPr>
      <w:r w:rsidRPr="00CE350A" w:rsidR="00784446">
        <w:t>1.</w:t>
      </w:r>
      <w:r w:rsidRPr="00CE350A">
        <w:t>Принять за основу</w:t>
      </w:r>
      <w:r w:rsidRPr="00CE350A">
        <w:t xml:space="preserve"> проект решения Совета депутатов муниципального ок</w:t>
      </w:r>
      <w:r w:rsidRPr="00CE350A">
        <w:t xml:space="preserve">руга </w:t>
      </w:r>
      <w:r w:rsidRPr="00CE350A" w:rsidR="00A15752">
        <w:t>Покровское-Стрешнево</w:t>
      </w:r>
      <w:r w:rsidRPr="00CE350A">
        <w:t xml:space="preserve"> «О внесении изменений и дополнений в Устав муниципального округа</w:t>
      </w:r>
      <w:r w:rsidRPr="00CE350A" w:rsidR="00A15752">
        <w:t xml:space="preserve"> Покровское-Стрешнево</w:t>
      </w:r>
      <w:r w:rsidRPr="00CE350A">
        <w:t>» (далее – проект решения) (приложение 1).</w:t>
      </w:r>
    </w:p>
    <w:p w:rsidR="00D70AE6" w:rsidRPr="00CE350A" w:rsidP="00D70AE6">
      <w:pPr>
        <w:adjustRightInd w:val="0"/>
        <w:spacing w:line="228" w:lineRule="auto"/>
        <w:ind w:firstLine="540"/>
        <w:jc w:val="both"/>
      </w:pPr>
      <w:r w:rsidRPr="00CE350A" w:rsidR="00784446">
        <w:t>2.</w:t>
      </w:r>
      <w:r w:rsidRPr="00CE350A" w:rsidR="00A151EB">
        <w:t>Определить, что прием предложений граждан по проек</w:t>
      </w:r>
      <w:r w:rsidRPr="00CE350A" w:rsidR="00A151EB">
        <w:t xml:space="preserve">ту решения осуществляется по адресу </w:t>
      </w:r>
      <w:r w:rsidRPr="00CE350A">
        <w:t xml:space="preserve">г. Москва, ул. Подмосковная, д.7 </w:t>
      </w:r>
      <w:r w:rsidRPr="00CE350A">
        <w:rPr>
          <w:color w:val="000000"/>
        </w:rPr>
        <w:t>ежедневно, кроме выходных</w:t>
      </w:r>
      <w:r w:rsidRPr="00CE350A">
        <w:t xml:space="preserve"> (су</w:t>
      </w:r>
      <w:r w:rsidR="00055E0C">
        <w:t>ббота, воскресенье), с 02</w:t>
      </w:r>
      <w:r w:rsidRPr="00CE350A">
        <w:t xml:space="preserve"> </w:t>
      </w:r>
      <w:r w:rsidR="00055E0C">
        <w:t xml:space="preserve">августа </w:t>
      </w:r>
      <w:r w:rsidR="00AC2D74">
        <w:t>2021г. по 23 августа 2021</w:t>
      </w:r>
      <w:r w:rsidRPr="00CE350A">
        <w:t xml:space="preserve"> года (с 10.00 до 17.00, пятница с 10.00 до 15.00)</w:t>
      </w:r>
    </w:p>
    <w:p w:rsidR="00D70AE6" w:rsidRPr="00CE350A" w:rsidP="00D70AE6">
      <w:pPr>
        <w:adjustRightInd w:val="0"/>
        <w:ind w:firstLine="540"/>
        <w:jc w:val="both"/>
      </w:pPr>
      <w:r w:rsidRPr="00CE350A">
        <w:t>Контактное лицо Киреичева Елена Анатольевна, тел</w:t>
      </w:r>
      <w:r w:rsidRPr="00CE350A">
        <w:t>. (495) 490-44-43, факс (495) 490-66-80, pokrovka@</w:t>
      </w:r>
      <w:r w:rsidRPr="00CE350A">
        <w:t xml:space="preserve">tushino.com. </w:t>
      </w:r>
    </w:p>
    <w:p w:rsidR="00A151EB" w:rsidRPr="00CE350A" w:rsidP="00A151EB">
      <w:pPr>
        <w:adjustRightInd w:val="0"/>
        <w:spacing w:line="228" w:lineRule="auto"/>
        <w:ind w:firstLine="540"/>
        <w:jc w:val="both"/>
      </w:pPr>
      <w:r w:rsidRPr="00CE350A" w:rsidR="00784446">
        <w:t>3.</w:t>
      </w:r>
      <w:r w:rsidR="00AC2D74">
        <w:t>Назначить на 30 августа 2021</w:t>
      </w:r>
      <w:r w:rsidRPr="00CE350A" w:rsidR="00D70AE6">
        <w:t xml:space="preserve"> года с 10 ч. 30 мин в помещении, расположенном по адресу: г. Москва, ул. Подмосковная, д.7 публичные слушания по проекту решения.</w:t>
      </w:r>
    </w:p>
    <w:p w:rsidR="00A151EB" w:rsidRPr="00CE350A" w:rsidP="00A151EB">
      <w:pPr>
        <w:adjustRightInd w:val="0"/>
        <w:spacing w:line="228" w:lineRule="auto"/>
        <w:ind w:firstLine="540"/>
        <w:jc w:val="both"/>
      </w:pPr>
      <w:r w:rsidRPr="00CE350A" w:rsidR="00784446">
        <w:t>4.</w:t>
      </w:r>
      <w:r w:rsidRPr="00CE350A">
        <w:t>Для учета предложений граждан</w:t>
      </w:r>
      <w:r w:rsidRPr="00CE350A">
        <w:t>, организации и проведения публичных слушаний по п</w:t>
      </w:r>
      <w:r w:rsidRPr="00CE350A">
        <w:t>роекту решения создать рабочую группу и утвердить ее персональный состав (приложение 2).</w:t>
      </w:r>
    </w:p>
    <w:p w:rsidR="00A151EB" w:rsidRPr="00CE350A" w:rsidP="00A151EB">
      <w:pPr>
        <w:adjustRightInd w:val="0"/>
        <w:spacing w:line="228" w:lineRule="auto"/>
        <w:ind w:firstLine="540"/>
        <w:jc w:val="both"/>
      </w:pPr>
      <w:r w:rsidRPr="00CE350A" w:rsidR="00784446">
        <w:t>5.</w:t>
      </w:r>
      <w:r w:rsidRPr="00CE350A">
        <w:t>Опубликовать в бюллетене «Московский муниципальный вестник»:</w:t>
      </w:r>
    </w:p>
    <w:p w:rsidR="00A151EB" w:rsidRPr="00CE350A" w:rsidP="00A151EB">
      <w:pPr>
        <w:adjustRightInd w:val="0"/>
        <w:spacing w:line="228" w:lineRule="auto"/>
        <w:ind w:firstLine="540"/>
        <w:jc w:val="both"/>
      </w:pPr>
      <w:r w:rsidRPr="00CE350A">
        <w:t>1) настоящее решение;</w:t>
      </w:r>
    </w:p>
    <w:p w:rsidR="00A151EB" w:rsidRPr="00CE350A" w:rsidP="00A151EB">
      <w:pPr>
        <w:adjustRightInd w:val="0"/>
        <w:spacing w:line="228" w:lineRule="auto"/>
        <w:ind w:firstLine="540"/>
        <w:jc w:val="both"/>
      </w:pPr>
      <w:r w:rsidRPr="00CE350A">
        <w:t>2) Порядок учета предложений гра</w:t>
      </w:r>
      <w:r w:rsidRPr="00CE350A">
        <w:t>ждан по проекту решения Совета депутатов муниципал</w:t>
      </w:r>
      <w:r w:rsidRPr="00CE350A">
        <w:t xml:space="preserve">ьного округа </w:t>
      </w:r>
      <w:r w:rsidRPr="00CE350A" w:rsidR="00A15752">
        <w:t>Покровское-Стрешнево</w:t>
      </w:r>
      <w:r w:rsidRPr="00CE350A">
        <w:rPr>
          <w:b/>
        </w:rPr>
        <w:t xml:space="preserve"> </w:t>
      </w:r>
      <w:r w:rsidRPr="00CE350A">
        <w:t>о внесении изменений и дополнений в Устав муниципального округа</w:t>
      </w:r>
      <w:r w:rsidRPr="00CE350A" w:rsidR="00A15752">
        <w:t xml:space="preserve"> Покровское-Стрешнево</w:t>
      </w:r>
      <w:r w:rsidRPr="00CE350A">
        <w:t xml:space="preserve">, утвержденный решением Совета депутатов муниципального округа </w:t>
      </w:r>
      <w:r w:rsidRPr="00CE350A" w:rsidR="00D70AE6">
        <w:t>Покровское-Стрешнево от 2</w:t>
      </w:r>
      <w:r w:rsidRPr="00CE350A" w:rsidR="00D70AE6">
        <w:t>9.01.2014 года № 2-3</w:t>
      </w:r>
      <w:r w:rsidR="00485E70">
        <w:t xml:space="preserve"> </w:t>
      </w:r>
      <w:r w:rsidRPr="00485E70" w:rsidR="00485E70">
        <w:t xml:space="preserve">(в ред. </w:t>
      </w:r>
      <w:r w:rsidRPr="00485E70" w:rsidR="00485E70">
        <w:t>решения от 16.04.2019 г. № 5-6)</w:t>
      </w:r>
      <w:r w:rsidRPr="00CE350A">
        <w:t>;</w:t>
      </w:r>
    </w:p>
    <w:p w:rsidR="00A151EB" w:rsidRPr="00CE350A" w:rsidP="00A151EB">
      <w:pPr>
        <w:adjustRightInd w:val="0"/>
        <w:spacing w:line="228" w:lineRule="auto"/>
        <w:ind w:firstLine="540"/>
        <w:jc w:val="both"/>
      </w:pPr>
      <w:r w:rsidRPr="00CE350A">
        <w:t xml:space="preserve">3) Порядок организации и проведения публичных слушаний в муниципальном округе </w:t>
      </w:r>
      <w:r w:rsidRPr="00CE350A" w:rsidR="00A15752">
        <w:t>Покровское-Стрешнево</w:t>
      </w:r>
      <w:r w:rsidRPr="00CE350A">
        <w:t xml:space="preserve">, утвержденный решением Совета депутатов муниципального округа </w:t>
      </w:r>
      <w:r w:rsidRPr="00CE350A" w:rsidR="00A15752">
        <w:t>Покровское-Стрешнево</w:t>
      </w:r>
      <w:r w:rsidRPr="00CE350A">
        <w:t xml:space="preserve"> от</w:t>
      </w:r>
      <w:r w:rsidRPr="00CE350A" w:rsidR="00D70AE6">
        <w:t xml:space="preserve"> 29.01.201</w:t>
      </w:r>
      <w:r w:rsidRPr="00CE350A" w:rsidR="00D70AE6">
        <w:t>4 года № 2-2</w:t>
      </w:r>
      <w:r w:rsidR="00485E70">
        <w:t xml:space="preserve"> </w:t>
      </w:r>
      <w:r w:rsidRPr="00485E70" w:rsidR="00485E70">
        <w:t>(в ред. решения от 16.04</w:t>
      </w:r>
      <w:r w:rsidRPr="00485E70" w:rsidR="00485E70">
        <w:t>.2019 г. № 5-5)</w:t>
      </w:r>
      <w:r w:rsidRPr="00CE350A">
        <w:t>.</w:t>
      </w:r>
    </w:p>
    <w:p w:rsidR="00F84AFD" w:rsidRPr="00CE350A" w:rsidP="00AB737C">
      <w:pPr>
        <w:suppressAutoHyphens/>
        <w:autoSpaceDE/>
        <w:autoSpaceDN/>
        <w:ind w:firstLine="540"/>
        <w:jc w:val="both"/>
        <w:rPr>
          <w:b/>
          <w:bCs/>
        </w:rPr>
      </w:pPr>
      <w:r w:rsidRPr="00CE350A">
        <w:rPr>
          <w:bCs/>
        </w:rPr>
        <w:t>6.</w:t>
      </w:r>
      <w:r w:rsidR="00252905">
        <w:rPr>
          <w:bCs/>
        </w:rPr>
        <w:t xml:space="preserve"> </w:t>
      </w:r>
      <w:r w:rsidRPr="00CE350A">
        <w:rPr>
          <w:bCs/>
        </w:rPr>
        <w:t xml:space="preserve">Контроль за выполнением настоящего решения возложить на главу муниципального округа  Покровское-Стрешнево </w:t>
      </w:r>
      <w:r w:rsidRPr="00CE350A">
        <w:rPr>
          <w:b/>
          <w:bCs/>
        </w:rPr>
        <w:t>Черкасова П.В.</w:t>
      </w:r>
    </w:p>
    <w:p w:rsidR="00C327E1" w:rsidP="00AB737C">
      <w:pPr>
        <w:adjustRightInd w:val="0"/>
        <w:spacing w:line="228" w:lineRule="auto"/>
        <w:jc w:val="both"/>
        <w:rPr>
          <w:b/>
        </w:rPr>
      </w:pPr>
    </w:p>
    <w:p w:rsidR="00C327E1" w:rsidP="00AB737C">
      <w:pPr>
        <w:adjustRightInd w:val="0"/>
        <w:spacing w:line="228" w:lineRule="auto"/>
        <w:jc w:val="both"/>
        <w:rPr>
          <w:b/>
        </w:rPr>
      </w:pPr>
    </w:p>
    <w:p w:rsidR="00D70AE6" w:rsidRPr="00CE350A" w:rsidP="00AB737C">
      <w:pPr>
        <w:adjustRightInd w:val="0"/>
        <w:spacing w:line="228" w:lineRule="auto"/>
        <w:jc w:val="both"/>
        <w:rPr>
          <w:b/>
        </w:rPr>
      </w:pPr>
      <w:r w:rsidRPr="00CE350A">
        <w:rPr>
          <w:b/>
        </w:rPr>
        <w:t xml:space="preserve">Глава муниципального округа </w:t>
      </w:r>
    </w:p>
    <w:p w:rsidR="00C71E04" w:rsidRPr="00CE350A" w:rsidP="00C327E1">
      <w:pPr>
        <w:pStyle w:val="BodyText"/>
        <w:jc w:val="right"/>
        <w:rPr>
          <w:b/>
          <w:szCs w:val="28"/>
        </w:rPr>
      </w:pPr>
      <w:r w:rsidRPr="00CE350A" w:rsidR="00784446">
        <w:rPr>
          <w:b/>
          <w:szCs w:val="28"/>
        </w:rPr>
        <w:t>Покровское-Стрешнево</w:t>
        <w:tab/>
        <w:tab/>
      </w:r>
      <w:r w:rsidRPr="00CE350A" w:rsidR="00D70AE6">
        <w:rPr>
          <w:b/>
          <w:szCs w:val="28"/>
        </w:rPr>
        <w:t xml:space="preserve">     </w:t>
        <w:tab/>
        <w:t xml:space="preserve">             </w:t>
        <w:tab/>
        <w:t xml:space="preserve">     </w:t>
      </w:r>
      <w:r w:rsidRPr="00CE350A" w:rsidR="00D70AE6">
        <w:rPr>
          <w:b/>
          <w:szCs w:val="28"/>
        </w:rPr>
        <w:t xml:space="preserve">           </w:t>
      </w:r>
      <w:r w:rsidRPr="00CE350A" w:rsidR="00784446">
        <w:rPr>
          <w:b/>
          <w:szCs w:val="28"/>
        </w:rPr>
        <w:t xml:space="preserve">  </w:t>
      </w:r>
      <w:r w:rsidRPr="00CE350A" w:rsidR="00DC484E">
        <w:rPr>
          <w:b/>
          <w:szCs w:val="28"/>
        </w:rPr>
        <w:t xml:space="preserve">   </w:t>
      </w:r>
      <w:r w:rsidRPr="00CE350A" w:rsidR="00784446">
        <w:rPr>
          <w:b/>
          <w:szCs w:val="28"/>
        </w:rPr>
        <w:t xml:space="preserve"> </w:t>
      </w:r>
      <w:r w:rsidRPr="00CE350A" w:rsidR="00D70AE6">
        <w:rPr>
          <w:b/>
          <w:szCs w:val="28"/>
        </w:rPr>
        <w:t>П.В. Черкасов</w:t>
      </w:r>
      <w:r w:rsidRPr="00CE350A" w:rsidR="00D70AE6">
        <w:rPr>
          <w:szCs w:val="28"/>
        </w:rPr>
        <w:tab/>
      </w:r>
      <w:r w:rsidRPr="00CE350A" w:rsidR="00634ECE">
        <w:rPr>
          <w:szCs w:val="28"/>
        </w:rPr>
        <w:br w:type="page"/>
      </w:r>
      <w:r w:rsidRPr="00CE350A" w:rsidR="001A594D">
        <w:rPr>
          <w:szCs w:val="28"/>
        </w:rPr>
        <w:t xml:space="preserve">                                                                </w:t>
      </w:r>
      <w:r w:rsidRPr="00CE350A">
        <w:rPr>
          <w:b/>
          <w:szCs w:val="28"/>
        </w:rPr>
        <w:t>Приложение 1</w:t>
      </w:r>
    </w:p>
    <w:p w:rsidR="00333D8A" w:rsidRPr="00CE350A" w:rsidP="00C327E1">
      <w:pPr>
        <w:pStyle w:val="BodyText"/>
        <w:ind w:left="4860"/>
        <w:jc w:val="right"/>
        <w:rPr>
          <w:b/>
          <w:szCs w:val="28"/>
        </w:rPr>
      </w:pPr>
      <w:r w:rsidRPr="00CE350A" w:rsidR="00C71E04">
        <w:rPr>
          <w:b/>
          <w:szCs w:val="28"/>
        </w:rPr>
        <w:t xml:space="preserve">к решению Совета депутатов муниципального округа </w:t>
      </w:r>
    </w:p>
    <w:p w:rsidR="00C71E04" w:rsidRPr="00CE350A" w:rsidP="00C327E1">
      <w:pPr>
        <w:pStyle w:val="BodyText"/>
        <w:ind w:left="4860"/>
        <w:jc w:val="right"/>
        <w:rPr>
          <w:b/>
          <w:szCs w:val="28"/>
        </w:rPr>
      </w:pPr>
      <w:r w:rsidRPr="00CE350A" w:rsidR="00333D8A">
        <w:rPr>
          <w:b/>
          <w:szCs w:val="28"/>
        </w:rPr>
        <w:t>Покровское-Стрешнево</w:t>
      </w:r>
    </w:p>
    <w:p w:rsidR="00C71E04" w:rsidRPr="00784446" w:rsidP="00610CF5">
      <w:pPr>
        <w:pStyle w:val="ConsPlusTitle"/>
        <w:jc w:val="right"/>
        <w:rPr>
          <w:sz w:val="26"/>
          <w:szCs w:val="26"/>
        </w:rPr>
      </w:pPr>
    </w:p>
    <w:p w:rsidR="00F84AFD" w:rsidRPr="00CE350A" w:rsidP="00F84AFD">
      <w:pPr>
        <w:pStyle w:val="ConsPlusTitle"/>
        <w:jc w:val="center"/>
      </w:pPr>
    </w:p>
    <w:p w:rsidR="00F84AFD" w:rsidRPr="00CE350A" w:rsidP="00F84AFD">
      <w:pPr>
        <w:pStyle w:val="ConsPlusTitle"/>
        <w:jc w:val="center"/>
      </w:pPr>
      <w:r w:rsidRPr="00CE350A">
        <w:t>РЕШЕНИЕ</w:t>
      </w:r>
    </w:p>
    <w:p w:rsidR="00215380" w:rsidRPr="00B810F5" w:rsidP="00215380">
      <w:pPr>
        <w:pStyle w:val="ConsPlusTitle"/>
        <w:jc w:val="center"/>
      </w:pPr>
      <w:r w:rsidRPr="00B810F5">
        <w:t>СОВЕТ</w:t>
      </w:r>
      <w:r w:rsidRPr="00B810F5" w:rsidR="00784446">
        <w:t xml:space="preserve">А </w:t>
      </w:r>
      <w:r w:rsidRPr="00B810F5">
        <w:t xml:space="preserve"> ДЕПУ</w:t>
      </w:r>
      <w:r w:rsidRPr="00B810F5" w:rsidR="005C2121">
        <w:t>ТА</w:t>
      </w:r>
      <w:r w:rsidRPr="00B810F5">
        <w:t>ТОВ</w:t>
      </w:r>
      <w:r w:rsidRPr="00B810F5" w:rsidR="00784446">
        <w:t xml:space="preserve"> МУНИ</w:t>
      </w:r>
      <w:r w:rsidRPr="00B810F5" w:rsidR="00784446">
        <w:t>ЦИПАЛЬНОГО ОКРУГА</w:t>
      </w:r>
    </w:p>
    <w:p w:rsidR="00215380" w:rsidRPr="00B810F5" w:rsidP="00215380">
      <w:pPr>
        <w:pStyle w:val="ConsPlusTitle"/>
        <w:jc w:val="center"/>
      </w:pPr>
      <w:r w:rsidRPr="00B810F5" w:rsidR="00784446">
        <w:t>ПОКРОВСКОЕ - СТРЕШНЕВО</w:t>
      </w:r>
    </w:p>
    <w:p w:rsidR="003B1B8D" w:rsidRPr="00CE350A" w:rsidP="003B1B8D">
      <w:pPr>
        <w:pStyle w:val="ConsPlusTitle"/>
        <w:jc w:val="right"/>
      </w:pPr>
    </w:p>
    <w:p w:rsidR="003B1B8D" w:rsidRPr="00CE350A" w:rsidP="003B1B8D">
      <w:pPr>
        <w:pStyle w:val="ConsPlusTitle"/>
        <w:jc w:val="right"/>
      </w:pPr>
      <w:r w:rsidRPr="00CE350A">
        <w:t>проект</w:t>
      </w:r>
    </w:p>
    <w:p w:rsidR="00215380" w:rsidRPr="00CE350A" w:rsidP="00215380">
      <w:pPr>
        <w:pStyle w:val="ConsPlusTitle"/>
        <w:jc w:val="center"/>
      </w:pPr>
    </w:p>
    <w:p w:rsidR="00215380" w:rsidRPr="00CE350A" w:rsidP="00215380">
      <w:pPr>
        <w:pStyle w:val="ConsPlusTitle"/>
        <w:rPr>
          <w:b w:val="0"/>
        </w:rPr>
      </w:pPr>
      <w:r w:rsidRPr="00CE350A" w:rsidR="00784446">
        <w:rPr>
          <w:b w:val="0"/>
        </w:rPr>
        <w:t xml:space="preserve">№ </w:t>
      </w:r>
      <w:r w:rsidRPr="00CE350A">
        <w:rPr>
          <w:b w:val="0"/>
        </w:rPr>
        <w:t>__</w:t>
      </w:r>
      <w:r w:rsidRPr="00CE350A" w:rsidR="00784446">
        <w:rPr>
          <w:b w:val="0"/>
        </w:rPr>
        <w:t xml:space="preserve">_ от </w:t>
      </w:r>
      <w:r w:rsidRPr="00CE350A">
        <w:rPr>
          <w:b w:val="0"/>
        </w:rPr>
        <w:t xml:space="preserve"> _________</w:t>
      </w:r>
      <w:r w:rsidRPr="00CE350A">
        <w:rPr>
          <w:b w:val="0"/>
        </w:rPr>
        <w:t xml:space="preserve"> 20</w:t>
      </w:r>
      <w:r w:rsidRPr="00CE350A" w:rsidR="001B5563">
        <w:rPr>
          <w:b w:val="0"/>
        </w:rPr>
        <w:t>__</w:t>
      </w:r>
      <w:r w:rsidRPr="00CE350A">
        <w:rPr>
          <w:b w:val="0"/>
        </w:rPr>
        <w:t xml:space="preserve"> года </w:t>
      </w:r>
    </w:p>
    <w:p w:rsidR="00CF6DB1" w:rsidRPr="00CE350A" w:rsidP="00CF6DB1">
      <w:pPr>
        <w:pStyle w:val="ConsPlusTitle"/>
      </w:pPr>
    </w:p>
    <w:p w:rsidR="00CF6DB1" w:rsidRPr="00CE350A" w:rsidP="00CF6DB1">
      <w:pPr>
        <w:pStyle w:val="ConsPlusTitle"/>
        <w:tabs>
          <w:tab w:val="left" w:pos="4860"/>
        </w:tabs>
        <w:ind w:right="4495"/>
        <w:jc w:val="both"/>
      </w:pPr>
      <w:r w:rsidRPr="00CE350A">
        <w:t xml:space="preserve">О внесении изменений </w:t>
      </w:r>
      <w:r w:rsidRPr="00CE350A" w:rsidR="00223E62">
        <w:t xml:space="preserve">и дополнений </w:t>
      </w:r>
      <w:r w:rsidRPr="00CE350A">
        <w:t xml:space="preserve">в Устав муниципального округа </w:t>
      </w:r>
      <w:r w:rsidRPr="00CE350A" w:rsidR="00333D8A">
        <w:t>Покровское-Стрешнево</w:t>
      </w:r>
    </w:p>
    <w:p w:rsidR="00CF6DB1" w:rsidRPr="00CE350A" w:rsidP="00CF6DB1">
      <w:pPr>
        <w:adjustRightInd w:val="0"/>
        <w:ind w:firstLine="540"/>
        <w:jc w:val="both"/>
      </w:pPr>
    </w:p>
    <w:p w:rsidR="00252905" w:rsidRPr="00252905" w:rsidP="00252905">
      <w:pPr>
        <w:adjustRightInd w:val="0"/>
        <w:ind w:firstLine="851"/>
        <w:jc w:val="both"/>
        <w:rPr>
          <w:bCs/>
        </w:rPr>
      </w:pPr>
      <w:r w:rsidRPr="00252905">
        <w:rPr>
          <w:bCs/>
        </w:rPr>
        <w:t>На основании пункта 1 части 10 статьи 35 Ф</w:t>
      </w:r>
      <w:r w:rsidRPr="00252905">
        <w:rPr>
          <w:rFonts w:eastAsia="Calibri"/>
          <w:bCs/>
        </w:rPr>
        <w:t xml:space="preserve">едерального закона </w:t>
      </w:r>
      <w:r w:rsidRPr="00252905">
        <w:rPr>
          <w:bCs/>
        </w:rPr>
        <w:t>от 6 октября 2003 года № 13</w:t>
      </w:r>
      <w:r w:rsidRPr="00252905">
        <w:rPr>
          <w:bCs/>
        </w:rPr>
        <w:t>1-ФЗ «Об общих принципах организации местного самоуправления в Российской Федерации»,</w:t>
      </w:r>
    </w:p>
    <w:p w:rsidR="00252905" w:rsidRPr="00252905" w:rsidP="00252905">
      <w:pPr>
        <w:adjustRightInd w:val="0"/>
        <w:ind w:firstLine="851"/>
        <w:jc w:val="both"/>
        <w:rPr>
          <w:bCs/>
        </w:rPr>
      </w:pPr>
    </w:p>
    <w:p w:rsidR="00252905" w:rsidRPr="00252905" w:rsidP="00252905">
      <w:pPr>
        <w:adjustRightInd w:val="0"/>
        <w:ind w:firstLine="851"/>
        <w:jc w:val="center"/>
        <w:rPr>
          <w:b/>
          <w:bCs/>
        </w:rPr>
      </w:pPr>
      <w:r w:rsidRPr="00252905">
        <w:rPr>
          <w:b/>
          <w:bCs/>
        </w:rPr>
        <w:t>СОВЕТ ДЕПУТАТОВ РЕШИЛ:</w:t>
      </w:r>
    </w:p>
    <w:p w:rsidR="00252905" w:rsidRPr="00252905" w:rsidP="00252905">
      <w:pPr>
        <w:adjustRightInd w:val="0"/>
        <w:ind w:firstLine="851"/>
        <w:jc w:val="both"/>
        <w:rPr>
          <w:bCs/>
        </w:rPr>
      </w:pPr>
      <w:r w:rsidRPr="00252905">
        <w:rPr>
          <w:bCs/>
        </w:rPr>
        <w:t xml:space="preserve"> 1. Внести в Устав муниципального округа Покровское-Стрешнево следующие изменения и дополнения:</w:t>
      </w:r>
    </w:p>
    <w:p w:rsidR="00252905" w:rsidRPr="00252905" w:rsidP="00252905">
      <w:pPr>
        <w:widowControl w:val="0"/>
        <w:adjustRightInd w:val="0"/>
        <w:ind w:firstLine="851"/>
        <w:jc w:val="both"/>
      </w:pPr>
      <w:r w:rsidRPr="00252905">
        <w:t>1) подпункт 7 пункта 7 статьи 8 изложить в следующ</w:t>
      </w:r>
      <w:r w:rsidRPr="00252905">
        <w:t>ей редакции:</w:t>
      </w:r>
    </w:p>
    <w:p w:rsidR="00252905" w:rsidRPr="00252905" w:rsidP="00252905">
      <w:pPr>
        <w:widowControl w:val="0"/>
        <w:adjustRightInd w:val="0"/>
        <w:ind w:firstLine="851"/>
        <w:jc w:val="both"/>
      </w:pPr>
      <w:r w:rsidRPr="00252905">
        <w:t>«7)</w:t>
      </w:r>
      <w:r w:rsidRPr="00252905">
        <w:rPr>
          <w:rFonts w:ascii="Arial" w:hAnsi="Arial" w:cs="Arial"/>
        </w:rPr>
        <w:t> </w:t>
      </w:r>
      <w:r w:rsidRPr="00252905">
        <w:t>прекращения гражданства Российской Федерации либо гражданства иностранного государства – участника между</w:t>
      </w:r>
      <w:r w:rsidRPr="00252905">
        <w:t>народного договора Российской Федерации, в соответствии с которым иностранный гражданин имеет право быть избранным в органы местного са</w:t>
      </w:r>
      <w:r w:rsidRPr="00252905">
        <w:t>моуправления, наличия гражданства (подданства) иностранного государства либо вида на жительство или иного документа, подтверждающего право</w:t>
      </w:r>
      <w:r w:rsidRPr="00252905">
        <w:t xml:space="preserve"> на постоянное проживание на территории иностранного государства гражданина Российской Федерации либо иностранного гра</w:t>
      </w:r>
      <w:r w:rsidRPr="00252905">
        <w:t>жданина, имеющего право на основании международного договора Российской Федерации быть избранным в органы местного самоуправления, если ин</w:t>
      </w:r>
      <w:r w:rsidRPr="00252905">
        <w:t>ое не предусмотрено международным договором Российской Федерации;»;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2) статью 9 дополнить пунктом 4 следующего содержа</w:t>
      </w:r>
      <w:r w:rsidRPr="00252905">
        <w:t>ния:</w:t>
      </w:r>
    </w:p>
    <w:p w:rsidR="00252905" w:rsidRPr="00252905" w:rsidP="00252905">
      <w:pPr>
        <w:adjustRightInd w:val="0"/>
        <w:ind w:firstLine="851"/>
        <w:jc w:val="both"/>
      </w:pPr>
      <w:r w:rsidRPr="00252905">
        <w:rPr>
          <w:bCs/>
        </w:rPr>
        <w:t>«4. </w:t>
      </w:r>
      <w:r w:rsidRPr="00252905">
        <w:rPr>
          <w:rFonts w:eastAsia="Calibri"/>
          <w:lang w:eastAsia="en-US"/>
        </w:rPr>
        <w:t>Депутату, осуществляющему свои полномочия на непостоянной основе, в связи с таким осуществлением гарантируется сохранени</w:t>
      </w:r>
      <w:r w:rsidRPr="00252905">
        <w:rPr>
          <w:rFonts w:eastAsia="Calibri"/>
          <w:lang w:eastAsia="en-US"/>
        </w:rPr>
        <w:t>е места работы (должности) на период, продолжительность которого составляет в совокупности 3 рабочих дня в месяц.»;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3) подпункт</w:t>
      </w:r>
      <w:r w:rsidRPr="00252905">
        <w:t xml:space="preserve"> 9 пункта 2 статьи 11 изложить в следующей редакции:</w:t>
      </w:r>
    </w:p>
    <w:p w:rsidR="00252905" w:rsidRPr="00252905" w:rsidP="00252905">
      <w:pPr>
        <w:widowControl w:val="0"/>
        <w:adjustRightInd w:val="0"/>
        <w:ind w:firstLine="851"/>
        <w:jc w:val="both"/>
        <w:rPr>
          <w:rFonts w:ascii="Arial" w:hAnsi="Arial" w:cs="Arial"/>
        </w:rPr>
      </w:pPr>
      <w:r w:rsidRPr="00252905">
        <w:t>«9) прекращения гражданства Росс</w:t>
      </w:r>
      <w:r w:rsidRPr="00252905">
        <w:t>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</w:t>
      </w:r>
      <w:r w:rsidRPr="00252905">
        <w:t>раво быть избранным в органы местного самоуправления, наличия гражданства (подданства) иностранного государства либо вида на жительство ил</w:t>
      </w:r>
      <w:r w:rsidRPr="00252905">
        <w:t>и иного документа, подтверждающего право на постоянное проживание на территории иностранного государства гражданина Ро</w:t>
      </w:r>
      <w:r w:rsidRPr="00252905">
        <w:t>ссийской Федерации либо иностранного гражданина, имеющего право на основании международного договора Российской Федерации быть избранным в</w:t>
      </w:r>
      <w:r w:rsidRPr="00252905">
        <w:t xml:space="preserve"> органы местного самоуправления, если иное не предусмотрено международным договором Российской Федерации;»;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4) пункт 4</w:t>
      </w:r>
      <w:r w:rsidRPr="00252905">
        <w:t xml:space="preserve"> статьи 14 изложить в следующей редакции:</w:t>
      </w:r>
    </w:p>
    <w:p w:rsidR="00252905" w:rsidRPr="00252905" w:rsidP="00252905">
      <w:pPr>
        <w:ind w:firstLine="851"/>
        <w:jc w:val="both"/>
      </w:pPr>
      <w:r w:rsidRPr="00252905">
        <w:t>«4. Полномочия заместителя Председателя Совета депутат</w:t>
      </w:r>
      <w:r w:rsidRPr="00252905">
        <w:t>ов прекращаются досрочно:</w:t>
      </w:r>
    </w:p>
    <w:p w:rsidR="00252905" w:rsidRPr="00252905" w:rsidP="00252905">
      <w:pPr>
        <w:ind w:firstLine="851"/>
        <w:jc w:val="both"/>
      </w:pPr>
      <w:r w:rsidRPr="00252905">
        <w:t>1) на основании личного заявления;</w:t>
      </w:r>
    </w:p>
    <w:p w:rsidR="00252905" w:rsidRPr="00252905" w:rsidP="00252905">
      <w:pPr>
        <w:ind w:firstLine="851"/>
        <w:jc w:val="both"/>
      </w:pPr>
      <w:r w:rsidRPr="00252905">
        <w:t xml:space="preserve">2) в результате выраженного ему в порядке, определенном Регламентом Совета депутатов, недоверия </w:t>
      </w:r>
      <w:r w:rsidRPr="00252905">
        <w:t>большинством от установленной численности депутатов;</w:t>
      </w:r>
    </w:p>
    <w:p w:rsidR="00252905" w:rsidRPr="00252905" w:rsidP="00252905">
      <w:pPr>
        <w:ind w:firstLine="851"/>
        <w:jc w:val="both"/>
      </w:pPr>
      <w:r w:rsidRPr="00252905">
        <w:t>3) в случае принятия Советом депутатов</w:t>
      </w:r>
      <w:r w:rsidRPr="00252905">
        <w:t xml:space="preserve"> решения о применении к нему меры ответственности, предусмотренной пунктом 2 части 7.3-1 статьи 40 Федерального закона «Об общих принципах организации местного самоу</w:t>
      </w:r>
      <w:r w:rsidRPr="00252905">
        <w:t>правления»;</w:t>
      </w:r>
    </w:p>
    <w:p w:rsidR="00252905" w:rsidRPr="00252905" w:rsidP="00252905">
      <w:pPr>
        <w:ind w:firstLine="851"/>
        <w:jc w:val="both"/>
      </w:pPr>
      <w:r w:rsidRPr="00252905">
        <w:t>4) в случаях и в порядке, установленных пунктами 7 и 8 статьи 8 настоящего Устава.»;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5) в пункте 5 статьи 17 слова «стажу муниципальной службы или работы по специальности, направлению подготовки, необходимым» заменить словом «необходимому»;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6) </w:t>
      </w:r>
      <w:r w:rsidRPr="00252905">
        <w:t>в пункте 8 статьи 20 слова «их поступления» заменить словом «поступления», после слов «уставов муниципальных образований» дополнить словами «уведомления о включении сведений об Уставе, решении Совета депутатов о внесении изменений в Устав в государственный</w:t>
      </w:r>
      <w:r w:rsidRPr="00252905">
        <w:t xml:space="preserve"> реестр уставов муниципальных образований города Москвы, предусмотренного частью 6 статьи 4 Федерального закона от 21 июля 2005 года № 97-ФЗ «О государственной регистрации уставов муниципальных образований»»;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7) дополнить статьей 28.1 следующего содержания</w:t>
      </w:r>
      <w:r w:rsidRPr="00252905">
        <w:t>:</w:t>
      </w:r>
    </w:p>
    <w:p w:rsidR="00252905" w:rsidRPr="00252905" w:rsidP="00252905">
      <w:pPr>
        <w:ind w:firstLine="851"/>
        <w:jc w:val="both"/>
      </w:pPr>
      <w:r w:rsidRPr="00252905">
        <w:rPr>
          <w:bCs/>
        </w:rPr>
        <w:t>«</w:t>
      </w:r>
      <w:r w:rsidRPr="00252905">
        <w:rPr>
          <w:b/>
          <w:bCs/>
        </w:rPr>
        <w:t>Статья 28.1. Инициативные проекты</w:t>
      </w:r>
    </w:p>
    <w:p w:rsidR="00252905" w:rsidRPr="00252905" w:rsidP="00252905">
      <w:pPr>
        <w:ind w:firstLine="540"/>
        <w:jc w:val="both"/>
      </w:pPr>
    </w:p>
    <w:p w:rsidR="00252905" w:rsidRPr="00252905" w:rsidP="00252905">
      <w:pPr>
        <w:ind w:firstLine="851"/>
        <w:jc w:val="both"/>
      </w:pPr>
      <w:r w:rsidRPr="00252905">
        <w:t>1. В целях реализации мероприятий, имеющих приоритетное значение для жителей всего муниципального округа или его части, по решению вопросов местного значения в администрацию</w:t>
      </w:r>
      <w:r w:rsidRPr="00252905">
        <w:rPr>
          <w:i/>
        </w:rPr>
        <w:t xml:space="preserve"> </w:t>
      </w:r>
      <w:r w:rsidRPr="00252905">
        <w:t>может быть внесен инициативный проект.</w:t>
      </w:r>
    </w:p>
    <w:p w:rsidR="00252905" w:rsidRPr="00252905" w:rsidP="00252905">
      <w:pPr>
        <w:ind w:firstLine="851"/>
        <w:jc w:val="both"/>
      </w:pPr>
      <w:r w:rsidRPr="00252905">
        <w:t>2. По</w:t>
      </w:r>
      <w:r w:rsidRPr="00252905">
        <w:t>рядок выдвижения, внесения, обсуждения, рассмотрения инициативных проектов, проведения их конкурсного отбора, а также определения части территории муниципального округа, на которой могут реализовываться инициативные проекты, устанавливается решением Совета</w:t>
      </w:r>
      <w:r w:rsidRPr="00252905">
        <w:t xml:space="preserve"> депутатов в соответствии с Федеральным законом «Об общих принципах организации местного самоуправления в Российской Федерации».</w:t>
      </w:r>
      <w:bookmarkStart w:id="0" w:name="p1361"/>
      <w:bookmarkStart w:id="1" w:name="p1362"/>
      <w:bookmarkEnd w:id="0"/>
      <w:bookmarkEnd w:id="1"/>
      <w:r w:rsidRPr="00252905">
        <w:t>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8) в статье 31:</w:t>
      </w:r>
    </w:p>
    <w:p w:rsidR="00252905" w:rsidRPr="00252905" w:rsidP="00252905">
      <w:pPr>
        <w:adjustRightInd w:val="0"/>
        <w:ind w:firstLine="851"/>
        <w:jc w:val="both"/>
        <w:rPr>
          <w:rFonts w:ascii="Verdana" w:hAnsi="Verdana"/>
        </w:rPr>
      </w:pPr>
      <w:r w:rsidRPr="00252905">
        <w:t>8.1) в пункте 1 после слов «и должностных лиц местного самоуправления,» дополнить словами «обсуждения вопросо</w:t>
      </w:r>
      <w:r w:rsidRPr="00252905">
        <w:t>в внесения инициативных проектов и их рассмотрения,»;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8.2) пункт 2 дополнить абзацем следующего содержания:</w:t>
      </w:r>
    </w:p>
    <w:p w:rsidR="00252905" w:rsidRPr="00252905" w:rsidP="00252905">
      <w:pPr>
        <w:adjustRightInd w:val="0"/>
        <w:ind w:firstLine="851"/>
        <w:jc w:val="both"/>
        <w:outlineLvl w:val="1"/>
        <w:rPr>
          <w:rFonts w:ascii="Verdana" w:hAnsi="Verdana"/>
        </w:rPr>
      </w:pPr>
      <w:r w:rsidRPr="00252905"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</w:t>
      </w:r>
      <w:r w:rsidRPr="00252905">
        <w:t>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депутатов.»;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8.3) в пункте 10 после слова «определяются» дополнить слова</w:t>
      </w:r>
      <w:r w:rsidRPr="00252905">
        <w:t>ми «</w:t>
      </w:r>
      <w:r w:rsidRPr="00252905">
        <w:rPr>
          <w:bCs/>
        </w:rPr>
        <w:t>Федеральным законом «Об общих принципах организации местного самоуправления в Российской Федерации»,»;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9) в подпункте 2 пункта 1 статьи 35 после слова «установленных» дополнить словами «федеральными законами и»;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10) в пункте 2 статьи 36 слова «правовым</w:t>
      </w:r>
      <w:r w:rsidRPr="00252905">
        <w:t>и актами города Москвы» заменить словами «федеральными законами, законами города Москвы»;</w:t>
      </w:r>
    </w:p>
    <w:p w:rsidR="00252905" w:rsidRPr="00252905" w:rsidP="00252905">
      <w:pPr>
        <w:adjustRightInd w:val="0"/>
        <w:ind w:firstLine="851"/>
        <w:jc w:val="both"/>
      </w:pPr>
      <w:r w:rsidRPr="00252905">
        <w:t>11) пункт 2 статьи 37 изложить в следующей редакции:</w:t>
      </w:r>
    </w:p>
    <w:p w:rsidR="00252905" w:rsidRPr="00252905" w:rsidP="00252905">
      <w:pPr>
        <w:tabs>
          <w:tab w:val="left" w:pos="0"/>
        </w:tabs>
        <w:ind w:firstLine="851"/>
        <w:jc w:val="both"/>
      </w:pPr>
      <w:r w:rsidRPr="00252905">
        <w:rPr>
          <w:rFonts w:eastAsia="Calibri"/>
          <w:lang w:eastAsia="en-US"/>
        </w:rPr>
        <w:t>«2. Источники формирования доходов местного бюджета и нормативы отчислений от федеральных налогов и сборов, в том</w:t>
      </w:r>
      <w:r w:rsidRPr="00252905">
        <w:rPr>
          <w:rFonts w:eastAsia="Calibri"/>
          <w:lang w:eastAsia="en-US"/>
        </w:rPr>
        <w:t xml:space="preserve"> числе от налогов, предусмотренных специальными налоговыми режимами, региональных и (или) местных налогов, неналоговых доходов в местный бюджет определяются законом города Москвы о бюджете города Москвы и не подлежат изменению в течение текущего финансовог</w:t>
      </w:r>
      <w:r w:rsidRPr="00252905">
        <w:rPr>
          <w:rFonts w:eastAsia="Calibri"/>
          <w:lang w:eastAsia="en-US"/>
        </w:rPr>
        <w:t>о года.».</w:t>
      </w:r>
    </w:p>
    <w:p w:rsidR="00252905" w:rsidRPr="00252905" w:rsidP="00252905">
      <w:pPr>
        <w:adjustRightInd w:val="0"/>
        <w:ind w:firstLine="851"/>
        <w:jc w:val="both"/>
      </w:pPr>
      <w:r w:rsidRPr="00252905"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252905">
        <w:rPr>
          <w:rFonts w:eastAsia="Calibri"/>
        </w:rPr>
        <w:t>от 21 июля 2005 года № 97-ФЗ «О государственной регистраци</w:t>
      </w:r>
      <w:r w:rsidRPr="00252905">
        <w:rPr>
          <w:rFonts w:eastAsia="Calibri"/>
        </w:rPr>
        <w:t>и уставов муниципальных образований».</w:t>
      </w:r>
    </w:p>
    <w:p w:rsidR="00252905" w:rsidRPr="00252905" w:rsidP="00252905">
      <w:pPr>
        <w:adjustRightInd w:val="0"/>
        <w:ind w:firstLine="851"/>
        <w:jc w:val="both"/>
        <w:rPr>
          <w:i/>
        </w:rPr>
      </w:pPr>
      <w:r w:rsidRPr="00252905">
        <w:t>3. Опубликовать настоящее решение после государственной регистрации в бюллетене «Московский муниципальный вестник»</w:t>
      </w:r>
      <w:r w:rsidRPr="00252905">
        <w:rPr>
          <w:i/>
        </w:rPr>
        <w:t>.</w:t>
      </w:r>
    </w:p>
    <w:p w:rsidR="00252905" w:rsidRPr="00252905" w:rsidP="00252905">
      <w:pPr>
        <w:adjustRightInd w:val="0"/>
        <w:ind w:firstLine="851"/>
        <w:jc w:val="both"/>
      </w:pPr>
      <w:r w:rsidRPr="00252905">
        <w:t xml:space="preserve">4. Настоящее решение вступает в силу после его официального опубликования. </w:t>
      </w:r>
    </w:p>
    <w:p w:rsidR="00252905" w:rsidRPr="00252905" w:rsidP="00252905">
      <w:pPr>
        <w:adjustRightInd w:val="0"/>
        <w:ind w:firstLine="851"/>
        <w:jc w:val="both"/>
      </w:pPr>
      <w:r w:rsidRPr="00252905">
        <w:t>5. Контроль за выполнением</w:t>
      </w:r>
      <w:r w:rsidRPr="00252905">
        <w:t xml:space="preserve"> настоящего решения возложить на главу муниципального округа  Покровское-Стрешнево </w:t>
      </w:r>
      <w:r w:rsidRPr="00252905">
        <w:rPr>
          <w:b/>
        </w:rPr>
        <w:t>Черкасова П.В.</w:t>
      </w:r>
    </w:p>
    <w:p w:rsidR="00252905" w:rsidRPr="00252905" w:rsidP="00252905">
      <w:pPr>
        <w:adjustRightInd w:val="0"/>
        <w:ind w:firstLine="720"/>
        <w:jc w:val="both"/>
      </w:pPr>
    </w:p>
    <w:p w:rsidR="00252905" w:rsidRPr="00252905" w:rsidP="00252905">
      <w:pPr>
        <w:adjustRightInd w:val="0"/>
        <w:ind w:firstLine="720"/>
        <w:jc w:val="both"/>
      </w:pPr>
    </w:p>
    <w:p w:rsidR="00252905" w:rsidRPr="00252905" w:rsidP="00252905">
      <w:pPr>
        <w:adjustRightInd w:val="0"/>
        <w:spacing w:line="228" w:lineRule="auto"/>
        <w:jc w:val="both"/>
        <w:rPr>
          <w:b/>
        </w:rPr>
      </w:pPr>
      <w:r w:rsidRPr="00252905">
        <w:rPr>
          <w:b/>
        </w:rPr>
        <w:t xml:space="preserve">Глава муниципального округа </w:t>
      </w:r>
    </w:p>
    <w:p w:rsidR="00D70AE6" w:rsidRPr="00CE350A" w:rsidP="00252905">
      <w:pPr>
        <w:pStyle w:val="BodyText"/>
        <w:rPr>
          <w:szCs w:val="28"/>
        </w:rPr>
      </w:pPr>
      <w:r w:rsidRPr="00252905" w:rsidR="00252905">
        <w:rPr>
          <w:b/>
          <w:szCs w:val="28"/>
        </w:rPr>
        <w:t>Покровское-</w:t>
      </w:r>
      <w:r w:rsidR="00B810F5">
        <w:rPr>
          <w:b/>
          <w:szCs w:val="28"/>
        </w:rPr>
        <w:t>Стрешнево</w:t>
        <w:tab/>
        <w:tab/>
        <w:tab/>
        <w:tab/>
        <w:t xml:space="preserve">                 </w:t>
      </w:r>
      <w:r w:rsidRPr="00252905" w:rsidR="00252905">
        <w:rPr>
          <w:b/>
          <w:szCs w:val="28"/>
        </w:rPr>
        <w:t xml:space="preserve">       П.В. Черкасов</w:t>
      </w:r>
      <w:r w:rsidRPr="00CE350A">
        <w:rPr>
          <w:szCs w:val="28"/>
        </w:rPr>
        <w:tab/>
      </w:r>
    </w:p>
    <w:p w:rsidR="00D70AE6" w:rsidRPr="00CE350A" w:rsidP="00D70AE6">
      <w:pPr>
        <w:pStyle w:val="BodyText"/>
        <w:rPr>
          <w:szCs w:val="28"/>
        </w:rPr>
      </w:pPr>
    </w:p>
    <w:p w:rsidR="00D70AE6" w:rsidRPr="00CE350A" w:rsidP="00D70AE6">
      <w:pPr>
        <w:pStyle w:val="BodyText"/>
        <w:rPr>
          <w:szCs w:val="28"/>
        </w:rPr>
      </w:pPr>
    </w:p>
    <w:p w:rsidR="001A594D" w:rsidRPr="00CE350A" w:rsidP="00D70AE6">
      <w:pPr>
        <w:pStyle w:val="BodyText"/>
        <w:rPr>
          <w:szCs w:val="28"/>
        </w:rPr>
      </w:pPr>
    </w:p>
    <w:p w:rsidR="00D70AE6" w:rsidRPr="00CE350A" w:rsidP="00D70AE6">
      <w:pPr>
        <w:pStyle w:val="BodyText"/>
        <w:rPr>
          <w:szCs w:val="28"/>
        </w:rPr>
      </w:pPr>
    </w:p>
    <w:p w:rsidR="00D70AE6" w:rsidRPr="00CE350A" w:rsidP="00D70AE6">
      <w:pPr>
        <w:pStyle w:val="BodyText"/>
        <w:rPr>
          <w:szCs w:val="28"/>
        </w:rPr>
      </w:pPr>
    </w:p>
    <w:p w:rsidR="00B810F5" w:rsidP="00252905">
      <w:pPr>
        <w:pStyle w:val="BodyText"/>
        <w:jc w:val="center"/>
        <w:rPr>
          <w:szCs w:val="28"/>
        </w:rPr>
      </w:pPr>
      <w:r w:rsidRPr="00CE350A" w:rsidR="00D70AE6">
        <w:rPr>
          <w:szCs w:val="28"/>
        </w:rPr>
        <w:t xml:space="preserve">                                                 </w:t>
      </w:r>
      <w:r w:rsidRPr="00CE350A" w:rsidR="001A594D">
        <w:rPr>
          <w:szCs w:val="28"/>
        </w:rPr>
        <w:t xml:space="preserve">          </w:t>
      </w:r>
      <w:r w:rsidRPr="00CE350A" w:rsidR="001A594D">
        <w:rPr>
          <w:szCs w:val="28"/>
        </w:rPr>
        <w:t xml:space="preserve"> </w:t>
      </w:r>
      <w:r w:rsidR="00252905">
        <w:rPr>
          <w:szCs w:val="28"/>
        </w:rPr>
        <w:t xml:space="preserve">                                                </w:t>
      </w:r>
    </w:p>
    <w:p w:rsidR="00B810F5" w:rsidP="00B810F5">
      <w:pPr>
        <w:pStyle w:val="BodyText"/>
        <w:jc w:val="right"/>
        <w:rPr>
          <w:b/>
          <w:szCs w:val="28"/>
        </w:rPr>
      </w:pPr>
    </w:p>
    <w:p w:rsidR="00154021" w:rsidP="00B810F5">
      <w:pPr>
        <w:pStyle w:val="BodyText"/>
        <w:jc w:val="right"/>
        <w:rPr>
          <w:b/>
          <w:szCs w:val="28"/>
        </w:rPr>
      </w:pPr>
    </w:p>
    <w:p w:rsidR="00634ECE" w:rsidRPr="00CE350A" w:rsidP="00B810F5">
      <w:pPr>
        <w:pStyle w:val="BodyText"/>
        <w:jc w:val="right"/>
        <w:rPr>
          <w:b/>
          <w:szCs w:val="28"/>
        </w:rPr>
      </w:pPr>
      <w:r w:rsidRPr="00CE350A">
        <w:rPr>
          <w:b/>
          <w:szCs w:val="28"/>
        </w:rPr>
        <w:t>Приложение 2</w:t>
      </w:r>
    </w:p>
    <w:p w:rsidR="00333D8A" w:rsidRPr="00CE350A" w:rsidP="00B810F5">
      <w:pPr>
        <w:pStyle w:val="BodyText"/>
        <w:ind w:left="4860"/>
        <w:jc w:val="right"/>
        <w:rPr>
          <w:b/>
          <w:szCs w:val="28"/>
        </w:rPr>
      </w:pPr>
      <w:r w:rsidRPr="00CE350A" w:rsidR="00634ECE">
        <w:rPr>
          <w:b/>
          <w:szCs w:val="28"/>
        </w:rPr>
        <w:t xml:space="preserve">к решению Совета депутатов муниципального округа </w:t>
      </w:r>
    </w:p>
    <w:p w:rsidR="00634ECE" w:rsidRPr="00CE350A" w:rsidP="00B810F5">
      <w:pPr>
        <w:pStyle w:val="BodyText"/>
        <w:ind w:left="4860"/>
        <w:jc w:val="right"/>
        <w:rPr>
          <w:b/>
          <w:szCs w:val="28"/>
        </w:rPr>
      </w:pPr>
      <w:r w:rsidRPr="00CE350A" w:rsidR="00333D8A">
        <w:rPr>
          <w:b/>
          <w:szCs w:val="28"/>
        </w:rPr>
        <w:t>Покровское-Стрешнево</w:t>
      </w:r>
    </w:p>
    <w:p w:rsidR="00634ECE" w:rsidRPr="00CE350A" w:rsidP="00B810F5">
      <w:pPr>
        <w:pStyle w:val="BodyText"/>
        <w:ind w:left="4860"/>
        <w:jc w:val="right"/>
        <w:rPr>
          <w:b/>
          <w:szCs w:val="28"/>
        </w:rPr>
      </w:pPr>
      <w:r w:rsidR="00B810F5">
        <w:rPr>
          <w:b/>
          <w:szCs w:val="28"/>
        </w:rPr>
        <w:t xml:space="preserve">                     </w:t>
      </w:r>
    </w:p>
    <w:p w:rsidR="00634ECE" w:rsidRPr="00CE350A" w:rsidP="00634ECE">
      <w:pPr>
        <w:jc w:val="center"/>
      </w:pPr>
    </w:p>
    <w:p w:rsidR="00634ECE" w:rsidRPr="00CE350A" w:rsidP="00634ECE">
      <w:pPr>
        <w:jc w:val="center"/>
        <w:rPr>
          <w:b/>
        </w:rPr>
      </w:pPr>
      <w:r w:rsidRPr="00CE350A">
        <w:rPr>
          <w:b/>
        </w:rPr>
        <w:t xml:space="preserve">Состав </w:t>
      </w:r>
    </w:p>
    <w:p w:rsidR="00634ECE" w:rsidRPr="00CE350A" w:rsidP="00634ECE">
      <w:pPr>
        <w:jc w:val="center"/>
        <w:rPr>
          <w:b/>
        </w:rPr>
      </w:pPr>
      <w:r w:rsidRPr="00CE350A">
        <w:rPr>
          <w:b/>
        </w:rPr>
        <w:t>рабочей группы по учету предложений граждан, организации и пров</w:t>
      </w:r>
      <w:r w:rsidRPr="00CE350A">
        <w:rPr>
          <w:b/>
        </w:rPr>
        <w:t xml:space="preserve">едению публичных слушаний по проекту решения Совета депутатов муниципального округа </w:t>
      </w:r>
      <w:r w:rsidRPr="00CE350A" w:rsidR="00333D8A">
        <w:rPr>
          <w:b/>
        </w:rPr>
        <w:t>Покровское-Стрешнево</w:t>
      </w:r>
      <w:r w:rsidRPr="00CE350A">
        <w:rPr>
          <w:b/>
        </w:rPr>
        <w:t xml:space="preserve"> «О внесении изменений </w:t>
      </w:r>
      <w:r w:rsidRPr="00CE350A" w:rsidR="000E3468">
        <w:rPr>
          <w:b/>
        </w:rPr>
        <w:t xml:space="preserve">и дополнений </w:t>
      </w:r>
      <w:r w:rsidRPr="00CE350A">
        <w:rPr>
          <w:b/>
        </w:rPr>
        <w:t>в Устав муниципального округа</w:t>
      </w:r>
      <w:r w:rsidRPr="00CE350A" w:rsidR="00333D8A">
        <w:rPr>
          <w:b/>
        </w:rPr>
        <w:t xml:space="preserve"> Покровское-Стрешнево</w:t>
      </w:r>
      <w:r w:rsidRPr="00CE350A">
        <w:rPr>
          <w:b/>
        </w:rPr>
        <w:t>»</w:t>
      </w:r>
    </w:p>
    <w:tbl>
      <w:tblPr>
        <w:tblStyle w:val="TableNormal"/>
        <w:tblW w:w="9941" w:type="dxa"/>
        <w:tblLook w:val="01E0"/>
      </w:tblPr>
      <w:tblGrid>
        <w:gridCol w:w="5070"/>
        <w:gridCol w:w="4871"/>
      </w:tblGrid>
      <w:tr w:rsidTr="00A42426">
        <w:tblPrEx>
          <w:tblW w:w="9941" w:type="dxa"/>
          <w:tblLook w:val="01E0"/>
        </w:tblPrEx>
        <w:tc>
          <w:tcPr>
            <w:tcW w:w="5070" w:type="dxa"/>
          </w:tcPr>
          <w:p w:rsidR="00B621AB" w:rsidRPr="00CE350A" w:rsidP="00A42426"/>
          <w:p w:rsidR="00B621AB" w:rsidRPr="00CE350A" w:rsidP="00A42426">
            <w:r w:rsidRPr="00CE350A">
              <w:t>Руководитель рабочей группы:</w:t>
            </w:r>
          </w:p>
          <w:p w:rsidR="00B621AB" w:rsidRPr="00CE350A" w:rsidP="00A42426">
            <w:r w:rsidRPr="00CE350A">
              <w:t>Черкасов Павел Владимирович</w:t>
            </w:r>
          </w:p>
          <w:p w:rsidR="00B621AB" w:rsidRPr="00CE350A" w:rsidP="00A42426"/>
        </w:tc>
        <w:tc>
          <w:tcPr>
            <w:tcW w:w="4871" w:type="dxa"/>
          </w:tcPr>
          <w:p w:rsidR="00B621AB" w:rsidRPr="00CE350A" w:rsidP="00A42426"/>
          <w:p w:rsidR="00B621AB" w:rsidRPr="00CE350A" w:rsidP="00A42426">
            <w:pPr>
              <w:ind w:left="175" w:hanging="175"/>
            </w:pPr>
            <w:r w:rsidRPr="00CE350A">
              <w:t>- гл</w:t>
            </w:r>
            <w:r w:rsidRPr="00CE350A">
              <w:t>ава муниципального округа             Покровское-Стрешнево</w:t>
            </w:r>
          </w:p>
        </w:tc>
      </w:tr>
      <w:tr w:rsidTr="00A42426">
        <w:tblPrEx>
          <w:tblW w:w="9941" w:type="dxa"/>
          <w:tblLook w:val="01E0"/>
        </w:tblPrEx>
        <w:tc>
          <w:tcPr>
            <w:tcW w:w="5070" w:type="dxa"/>
          </w:tcPr>
          <w:p w:rsidR="00B621AB" w:rsidRPr="00CE350A" w:rsidP="00A42426"/>
        </w:tc>
        <w:tc>
          <w:tcPr>
            <w:tcW w:w="4871" w:type="dxa"/>
          </w:tcPr>
          <w:p w:rsidR="00B621AB" w:rsidRPr="00CE350A" w:rsidP="00A42426"/>
        </w:tc>
      </w:tr>
      <w:tr w:rsidTr="00A42426">
        <w:tblPrEx>
          <w:tblW w:w="9941" w:type="dxa"/>
          <w:tblLook w:val="01E0"/>
        </w:tblPrEx>
        <w:tc>
          <w:tcPr>
            <w:tcW w:w="5070" w:type="dxa"/>
          </w:tcPr>
          <w:p w:rsidR="00B621AB" w:rsidRPr="00CE350A" w:rsidP="00A42426">
            <w:r w:rsidRPr="00CE350A">
              <w:t>Заместитель руководителя рабочей группы:</w:t>
            </w:r>
          </w:p>
          <w:p w:rsidR="00B621AB" w:rsidRPr="00CE350A" w:rsidP="00B621AB">
            <w:r w:rsidRPr="00CE350A">
              <w:t>Ярошенко Никита Григорьевич</w:t>
            </w:r>
          </w:p>
          <w:p w:rsidR="00B621AB" w:rsidRPr="00CE350A" w:rsidP="00A42426"/>
        </w:tc>
        <w:tc>
          <w:tcPr>
            <w:tcW w:w="4871" w:type="dxa"/>
          </w:tcPr>
          <w:p w:rsidR="00B621AB" w:rsidRPr="00CE350A" w:rsidP="00A42426"/>
          <w:p w:rsidR="00B621AB" w:rsidRPr="00CE350A" w:rsidP="00A42426"/>
          <w:p w:rsidR="00B621AB" w:rsidRPr="00CE350A" w:rsidP="00A42426">
            <w:r w:rsidRPr="00CE350A">
              <w:t xml:space="preserve">- депутат Совета депутатов муниципального округа Покровское-Стрешнево </w:t>
            </w:r>
          </w:p>
        </w:tc>
      </w:tr>
      <w:tr w:rsidTr="00A42426">
        <w:tblPrEx>
          <w:tblW w:w="9941" w:type="dxa"/>
          <w:tblLook w:val="01E0"/>
        </w:tblPrEx>
        <w:tc>
          <w:tcPr>
            <w:tcW w:w="5070" w:type="dxa"/>
          </w:tcPr>
          <w:p w:rsidR="00B621AB" w:rsidRPr="00CE350A" w:rsidP="00A42426"/>
        </w:tc>
        <w:tc>
          <w:tcPr>
            <w:tcW w:w="4871" w:type="dxa"/>
          </w:tcPr>
          <w:p w:rsidR="00B621AB" w:rsidRPr="00CE350A" w:rsidP="00A42426"/>
        </w:tc>
      </w:tr>
      <w:tr w:rsidTr="00A42426">
        <w:tblPrEx>
          <w:tblW w:w="9941" w:type="dxa"/>
          <w:tblLook w:val="01E0"/>
        </w:tblPrEx>
        <w:tc>
          <w:tcPr>
            <w:tcW w:w="5070" w:type="dxa"/>
          </w:tcPr>
          <w:p w:rsidR="00B621AB" w:rsidRPr="00CE350A" w:rsidP="00A42426">
            <w:r w:rsidRPr="00CE350A">
              <w:t>Члены рабочей группы:</w:t>
            </w:r>
          </w:p>
          <w:p w:rsidR="00B621AB" w:rsidRPr="00CE350A" w:rsidP="00A42426">
            <w:r w:rsidRPr="00CE350A">
              <w:t>Соловьев Олег Анатольеви</w:t>
            </w:r>
            <w:r w:rsidRPr="00CE350A">
              <w:t>ч</w:t>
            </w:r>
          </w:p>
          <w:p w:rsidR="00B621AB" w:rsidRPr="00CE350A" w:rsidP="00A42426"/>
          <w:p w:rsidR="00B621AB" w:rsidRPr="00CE350A" w:rsidP="00A42426"/>
          <w:p w:rsidR="00B621AB" w:rsidRPr="00CE350A" w:rsidP="00A42426">
            <w:r w:rsidRPr="00CE350A">
              <w:t>Страхов Николай Викторович</w:t>
            </w:r>
          </w:p>
          <w:p w:rsidR="00B621AB" w:rsidRPr="00CE350A" w:rsidP="00A42426"/>
          <w:p w:rsidR="00B621AB" w:rsidRPr="00CE350A" w:rsidP="00A42426"/>
          <w:p w:rsidR="00B621AB" w:rsidRPr="00CE350A" w:rsidP="00A42426">
            <w:r w:rsidRPr="00CE350A">
              <w:t>Гусева Ольга Викторовна</w:t>
            </w:r>
          </w:p>
          <w:p w:rsidR="00B621AB" w:rsidRPr="00CE350A" w:rsidP="00A42426"/>
        </w:tc>
        <w:tc>
          <w:tcPr>
            <w:tcW w:w="4871" w:type="dxa"/>
          </w:tcPr>
          <w:p w:rsidR="00B621AB" w:rsidRPr="00CE350A" w:rsidP="00A42426"/>
          <w:p w:rsidR="00B621AB" w:rsidRPr="00CE350A" w:rsidP="00A42426">
            <w:r w:rsidRPr="00CE350A">
              <w:t>- заместитель главы администрации муниципального округа Покровское-Стрешнево</w:t>
            </w:r>
          </w:p>
          <w:p w:rsidR="00B621AB" w:rsidRPr="00CE350A" w:rsidP="00A42426">
            <w:r w:rsidRPr="00CE350A">
              <w:t>- депутат Совета депутатов муниципального округа Покровское-Стрешнево</w:t>
            </w:r>
          </w:p>
          <w:p w:rsidR="00B621AB" w:rsidRPr="00CE350A" w:rsidP="00A42426">
            <w:r w:rsidRPr="00CE350A">
              <w:t>- советник администрации муниципального округа Пок</w:t>
            </w:r>
            <w:r w:rsidRPr="00CE350A">
              <w:t>ровское-Стрешнево</w:t>
            </w:r>
          </w:p>
          <w:p w:rsidR="00B621AB" w:rsidRPr="00CE350A" w:rsidP="00A42426"/>
        </w:tc>
      </w:tr>
      <w:tr w:rsidTr="00A42426">
        <w:tblPrEx>
          <w:tblW w:w="9941" w:type="dxa"/>
          <w:tblLook w:val="01E0"/>
        </w:tblPrEx>
        <w:tc>
          <w:tcPr>
            <w:tcW w:w="5070" w:type="dxa"/>
          </w:tcPr>
          <w:p w:rsidR="00B621AB" w:rsidRPr="00CE350A" w:rsidP="00A42426"/>
        </w:tc>
        <w:tc>
          <w:tcPr>
            <w:tcW w:w="4871" w:type="dxa"/>
          </w:tcPr>
          <w:p w:rsidR="00B621AB" w:rsidRPr="00CE350A" w:rsidP="00A42426"/>
        </w:tc>
      </w:tr>
      <w:tr w:rsidTr="00A42426">
        <w:tblPrEx>
          <w:tblW w:w="9941" w:type="dxa"/>
          <w:tblLook w:val="01E0"/>
        </w:tblPrEx>
        <w:tc>
          <w:tcPr>
            <w:tcW w:w="5070" w:type="dxa"/>
          </w:tcPr>
          <w:p w:rsidR="00B621AB" w:rsidRPr="00CE350A" w:rsidP="00A42426">
            <w:r w:rsidRPr="00CE350A">
              <w:t>Секретарь рабочей группы:</w:t>
            </w:r>
          </w:p>
          <w:p w:rsidR="00B621AB" w:rsidRPr="00CE350A" w:rsidP="00A42426">
            <w:r w:rsidRPr="00CE350A">
              <w:t>Киреичева Елена Анатольевна</w:t>
            </w:r>
          </w:p>
        </w:tc>
        <w:tc>
          <w:tcPr>
            <w:tcW w:w="4871" w:type="dxa"/>
          </w:tcPr>
          <w:p w:rsidR="00B621AB" w:rsidRPr="00CE350A" w:rsidP="00A42426">
            <w:r w:rsidR="00485E70">
              <w:t>- советник</w:t>
            </w:r>
            <w:r w:rsidRPr="00CE350A">
              <w:t>-юрисконсульт    администрации муниципального округа Покровское-Стрешнево</w:t>
            </w:r>
          </w:p>
        </w:tc>
      </w:tr>
    </w:tbl>
    <w:p w:rsidR="00634ECE" w:rsidRPr="00CE350A" w:rsidP="00634ECE">
      <w:pPr>
        <w:jc w:val="center"/>
      </w:pPr>
    </w:p>
    <w:sectPr w:rsidSect="00422B9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0" w:bottom="993" w:left="1276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1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B1"/>
    <w:rsid w:val="00002EC1"/>
    <w:rsid w:val="00007DF1"/>
    <w:rsid w:val="00027F11"/>
    <w:rsid w:val="00030A6B"/>
    <w:rsid w:val="00032D01"/>
    <w:rsid w:val="00041191"/>
    <w:rsid w:val="0004298B"/>
    <w:rsid w:val="00055E0C"/>
    <w:rsid w:val="000605A1"/>
    <w:rsid w:val="000662D3"/>
    <w:rsid w:val="00072B98"/>
    <w:rsid w:val="000802CB"/>
    <w:rsid w:val="00081608"/>
    <w:rsid w:val="000831CC"/>
    <w:rsid w:val="000E3468"/>
    <w:rsid w:val="001276CB"/>
    <w:rsid w:val="00137201"/>
    <w:rsid w:val="00154021"/>
    <w:rsid w:val="001A594D"/>
    <w:rsid w:val="001B5563"/>
    <w:rsid w:val="00206ECD"/>
    <w:rsid w:val="00213C61"/>
    <w:rsid w:val="00215380"/>
    <w:rsid w:val="00223E62"/>
    <w:rsid w:val="0023375B"/>
    <w:rsid w:val="00252905"/>
    <w:rsid w:val="00271AEF"/>
    <w:rsid w:val="00273D92"/>
    <w:rsid w:val="002B5E32"/>
    <w:rsid w:val="002C1E21"/>
    <w:rsid w:val="002D2380"/>
    <w:rsid w:val="003031CC"/>
    <w:rsid w:val="00333D8A"/>
    <w:rsid w:val="003451E4"/>
    <w:rsid w:val="00377100"/>
    <w:rsid w:val="003819D5"/>
    <w:rsid w:val="00382164"/>
    <w:rsid w:val="003A341E"/>
    <w:rsid w:val="003B1831"/>
    <w:rsid w:val="003B1B8D"/>
    <w:rsid w:val="003D1C8D"/>
    <w:rsid w:val="003D6A9F"/>
    <w:rsid w:val="00411916"/>
    <w:rsid w:val="00414F44"/>
    <w:rsid w:val="00422B99"/>
    <w:rsid w:val="00434E53"/>
    <w:rsid w:val="00456E57"/>
    <w:rsid w:val="00461E78"/>
    <w:rsid w:val="00484464"/>
    <w:rsid w:val="00485E70"/>
    <w:rsid w:val="004B74D6"/>
    <w:rsid w:val="004C2AC1"/>
    <w:rsid w:val="004D5316"/>
    <w:rsid w:val="004E1F48"/>
    <w:rsid w:val="004E2DD0"/>
    <w:rsid w:val="004E4827"/>
    <w:rsid w:val="004E679F"/>
    <w:rsid w:val="004F6022"/>
    <w:rsid w:val="005044AB"/>
    <w:rsid w:val="00523C24"/>
    <w:rsid w:val="005400A1"/>
    <w:rsid w:val="005471F5"/>
    <w:rsid w:val="005910B9"/>
    <w:rsid w:val="0059619E"/>
    <w:rsid w:val="005B3647"/>
    <w:rsid w:val="005C2121"/>
    <w:rsid w:val="005D2EEA"/>
    <w:rsid w:val="005F2CF9"/>
    <w:rsid w:val="00605189"/>
    <w:rsid w:val="00610CF5"/>
    <w:rsid w:val="00611288"/>
    <w:rsid w:val="00621BD0"/>
    <w:rsid w:val="006252B1"/>
    <w:rsid w:val="00634ECE"/>
    <w:rsid w:val="00665D4E"/>
    <w:rsid w:val="00687AE2"/>
    <w:rsid w:val="00694798"/>
    <w:rsid w:val="006A43DC"/>
    <w:rsid w:val="006C3220"/>
    <w:rsid w:val="006E49A9"/>
    <w:rsid w:val="00702253"/>
    <w:rsid w:val="00705D38"/>
    <w:rsid w:val="00710C01"/>
    <w:rsid w:val="0071610E"/>
    <w:rsid w:val="007614FA"/>
    <w:rsid w:val="00784446"/>
    <w:rsid w:val="007B3429"/>
    <w:rsid w:val="007D38E1"/>
    <w:rsid w:val="007D41D0"/>
    <w:rsid w:val="00817761"/>
    <w:rsid w:val="00831E2B"/>
    <w:rsid w:val="0084174F"/>
    <w:rsid w:val="00861A1A"/>
    <w:rsid w:val="008A5F90"/>
    <w:rsid w:val="008B613E"/>
    <w:rsid w:val="008C2F0F"/>
    <w:rsid w:val="008C3E41"/>
    <w:rsid w:val="008F5B84"/>
    <w:rsid w:val="00913614"/>
    <w:rsid w:val="0091597C"/>
    <w:rsid w:val="00926DF0"/>
    <w:rsid w:val="0094760E"/>
    <w:rsid w:val="00952F6D"/>
    <w:rsid w:val="00960F11"/>
    <w:rsid w:val="009610E1"/>
    <w:rsid w:val="0097028B"/>
    <w:rsid w:val="00971561"/>
    <w:rsid w:val="00980E9E"/>
    <w:rsid w:val="009A2CB0"/>
    <w:rsid w:val="009D4655"/>
    <w:rsid w:val="00A05B9A"/>
    <w:rsid w:val="00A07E7E"/>
    <w:rsid w:val="00A151EB"/>
    <w:rsid w:val="00A15752"/>
    <w:rsid w:val="00A343A3"/>
    <w:rsid w:val="00A37E01"/>
    <w:rsid w:val="00A42426"/>
    <w:rsid w:val="00A47426"/>
    <w:rsid w:val="00A62081"/>
    <w:rsid w:val="00A64B7D"/>
    <w:rsid w:val="00AB4FB6"/>
    <w:rsid w:val="00AB737C"/>
    <w:rsid w:val="00AC2D74"/>
    <w:rsid w:val="00AC3BB4"/>
    <w:rsid w:val="00AD0542"/>
    <w:rsid w:val="00AD054E"/>
    <w:rsid w:val="00AD5AA9"/>
    <w:rsid w:val="00AE516A"/>
    <w:rsid w:val="00AF1CB0"/>
    <w:rsid w:val="00B12DB7"/>
    <w:rsid w:val="00B160E4"/>
    <w:rsid w:val="00B20BDC"/>
    <w:rsid w:val="00B621AB"/>
    <w:rsid w:val="00B7122B"/>
    <w:rsid w:val="00B71936"/>
    <w:rsid w:val="00B77D44"/>
    <w:rsid w:val="00B810F5"/>
    <w:rsid w:val="00B83651"/>
    <w:rsid w:val="00B8441A"/>
    <w:rsid w:val="00B976A6"/>
    <w:rsid w:val="00BD20C7"/>
    <w:rsid w:val="00BE11D7"/>
    <w:rsid w:val="00BF10E7"/>
    <w:rsid w:val="00C05092"/>
    <w:rsid w:val="00C31A96"/>
    <w:rsid w:val="00C327E1"/>
    <w:rsid w:val="00C32C2A"/>
    <w:rsid w:val="00C401B8"/>
    <w:rsid w:val="00C5278C"/>
    <w:rsid w:val="00C57CD7"/>
    <w:rsid w:val="00C71E04"/>
    <w:rsid w:val="00C92B9C"/>
    <w:rsid w:val="00CA373E"/>
    <w:rsid w:val="00CB7271"/>
    <w:rsid w:val="00CE350A"/>
    <w:rsid w:val="00CF31C3"/>
    <w:rsid w:val="00CF6B96"/>
    <w:rsid w:val="00CF6DB1"/>
    <w:rsid w:val="00D32CDC"/>
    <w:rsid w:val="00D33C80"/>
    <w:rsid w:val="00D3585E"/>
    <w:rsid w:val="00D56485"/>
    <w:rsid w:val="00D63923"/>
    <w:rsid w:val="00D70AE6"/>
    <w:rsid w:val="00DA60F0"/>
    <w:rsid w:val="00DC484E"/>
    <w:rsid w:val="00DC561D"/>
    <w:rsid w:val="00DD4E28"/>
    <w:rsid w:val="00DD5C2E"/>
    <w:rsid w:val="00DD6FB7"/>
    <w:rsid w:val="00E07632"/>
    <w:rsid w:val="00E4221B"/>
    <w:rsid w:val="00E441A1"/>
    <w:rsid w:val="00E76AC6"/>
    <w:rsid w:val="00E77A2C"/>
    <w:rsid w:val="00EA3E43"/>
    <w:rsid w:val="00EF41F1"/>
    <w:rsid w:val="00F2268E"/>
    <w:rsid w:val="00F3087D"/>
    <w:rsid w:val="00F35852"/>
    <w:rsid w:val="00F43769"/>
    <w:rsid w:val="00F44916"/>
    <w:rsid w:val="00F76A2A"/>
    <w:rsid w:val="00F84AFD"/>
    <w:rsid w:val="00F85D12"/>
    <w:rsid w:val="00F95B7C"/>
    <w:rsid w:val="00FA062C"/>
    <w:rsid w:val="00FB3EE3"/>
    <w:rsid w:val="00FD302F"/>
    <w:rsid w:val="00FE3FF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CF6DB1"/>
    <w:pPr>
      <w:autoSpaceDE w:val="0"/>
      <w:autoSpaceDN w:val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CF6DB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a"/>
    <w:semiHidden/>
    <w:rsid w:val="00634ECE"/>
    <w:rPr>
      <w:sz w:val="20"/>
      <w:szCs w:val="20"/>
    </w:rPr>
  </w:style>
  <w:style w:type="character" w:customStyle="1" w:styleId="a">
    <w:name w:val="Текст сноски Знак"/>
    <w:link w:val="FootnoteText"/>
    <w:semiHidden/>
    <w:rsid w:val="00634E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34ECE"/>
    <w:rPr>
      <w:vertAlign w:val="superscript"/>
    </w:rPr>
  </w:style>
  <w:style w:type="paragraph" w:styleId="BodyText">
    <w:name w:val="Body Text"/>
    <w:basedOn w:val="Normal"/>
    <w:link w:val="a0"/>
    <w:rsid w:val="00634ECE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0">
    <w:name w:val="Основной текст Знак"/>
    <w:link w:val="BodyText"/>
    <w:rsid w:val="00634ECE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rsid w:val="000E34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rsid w:val="000E3468"/>
    <w:rPr>
      <w:rFonts w:ascii="Arial" w:eastAsia="Times New Roman" w:hAnsi="Arial" w:cs="Arial"/>
    </w:rPr>
  </w:style>
  <w:style w:type="paragraph" w:styleId="Header">
    <w:name w:val="header"/>
    <w:basedOn w:val="Normal"/>
    <w:link w:val="a1"/>
    <w:uiPriority w:val="99"/>
    <w:unhideWhenUsed/>
    <w:rsid w:val="003B1B8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3B1B8D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3B1B8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3B1B8D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271AE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styleId="Hyperlink">
    <w:name w:val="Hyperlink"/>
    <w:semiHidden/>
    <w:rsid w:val="000605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15752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A157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F48F-65F1-45FE-AA6F-CF0C7ED2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RUDAKOVA</dc:creator>
  <cp:lastModifiedBy>User</cp:lastModifiedBy>
  <cp:revision>15</cp:revision>
  <cp:lastPrinted>2021-06-21T07:27:00Z</cp:lastPrinted>
  <dcterms:created xsi:type="dcterms:W3CDTF">2021-06-01T08:21:00Z</dcterms:created>
  <dcterms:modified xsi:type="dcterms:W3CDTF">2025-05-13T07:50:00Z</dcterms:modified>
</cp:coreProperties>
</file>